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C9" w:rsidRPr="00ED5DE9" w:rsidRDefault="00ED5DE9" w:rsidP="0073148E">
      <w:pPr>
        <w:jc w:val="center"/>
        <w:rPr>
          <w:b/>
        </w:rPr>
      </w:pPr>
      <w:bookmarkStart w:id="0" w:name="_GoBack"/>
      <w:r w:rsidRPr="00ED5DE9">
        <w:rPr>
          <w:b/>
        </w:rPr>
        <w:t xml:space="preserve">16.4 </w:t>
      </w:r>
      <w:proofErr w:type="spellStart"/>
      <w:r w:rsidRPr="00ED5DE9">
        <w:rPr>
          <w:b/>
        </w:rPr>
        <w:t>Culotte</w:t>
      </w:r>
      <w:proofErr w:type="spellEnd"/>
      <w:r w:rsidRPr="00ED5DE9">
        <w:rPr>
          <w:b/>
        </w:rPr>
        <w:t xml:space="preserve"> steps</w:t>
      </w:r>
    </w:p>
    <w:bookmarkEnd w:id="0"/>
    <w:p w:rsidR="0073148E" w:rsidRDefault="0073148E"/>
    <w:p w:rsidR="0073148E" w:rsidRDefault="00021918">
      <w:r>
        <w:t>Assumes that both main vessel (MV) and side branch (SB) are wired and prepared.</w:t>
      </w:r>
    </w:p>
    <w:p w:rsidR="00021918" w:rsidRDefault="00021918"/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Wire both MV and SB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proofErr w:type="spellStart"/>
      <w:r w:rsidRPr="00ED5DE9">
        <w:rPr>
          <w:b/>
        </w:rPr>
        <w:t>Predilate</w:t>
      </w:r>
      <w:proofErr w:type="spellEnd"/>
      <w:r w:rsidRPr="00ED5DE9">
        <w:rPr>
          <w:b/>
        </w:rPr>
        <w:t xml:space="preserve"> both MV and SB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 xml:space="preserve">Deliver + deploy first stent </w:t>
      </w:r>
      <w:r w:rsidRPr="00ED5DE9">
        <w:rPr>
          <w:b/>
          <w:i/>
          <w:iCs/>
        </w:rPr>
        <w:t>in most angulated branch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Remove stent balloon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POT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Rewire non-stented vessel + remove jailed wire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Dilate struts into non-stented branch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Deliver + deploy 2</w:t>
      </w:r>
      <w:r w:rsidRPr="00ED5DE9">
        <w:rPr>
          <w:b/>
          <w:vertAlign w:val="superscript"/>
        </w:rPr>
        <w:t>nd</w:t>
      </w:r>
      <w:r w:rsidRPr="00ED5DE9">
        <w:rPr>
          <w:b/>
        </w:rPr>
        <w:t xml:space="preserve"> stent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POT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 xml:space="preserve">Rewire </w:t>
      </w:r>
      <w:r w:rsidRPr="00ED5DE9">
        <w:rPr>
          <w:b/>
        </w:rPr>
        <w:t>initially stented branch + remove jailed wire</w:t>
      </w:r>
    </w:p>
    <w:p w:rsidR="00000000" w:rsidRPr="00ED5DE9" w:rsidRDefault="00ED5DE9" w:rsidP="00ED5DE9">
      <w:pPr>
        <w:numPr>
          <w:ilvl w:val="0"/>
          <w:numId w:val="2"/>
        </w:numPr>
        <w:rPr>
          <w:b/>
        </w:rPr>
      </w:pPr>
      <w:r w:rsidRPr="00ED5DE9">
        <w:rPr>
          <w:b/>
        </w:rPr>
        <w:t>Kissing balloon inflation</w:t>
      </w:r>
    </w:p>
    <w:p w:rsidR="00021918" w:rsidRPr="00ED5DE9" w:rsidRDefault="00021918"/>
    <w:p w:rsidR="00ED5DE9" w:rsidRDefault="00ED5DE9"/>
    <w:p w:rsidR="0073148E" w:rsidRDefault="0073148E"/>
    <w:sectPr w:rsidR="0073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688"/>
    <w:multiLevelType w:val="hybridMultilevel"/>
    <w:tmpl w:val="15AA8C96"/>
    <w:lvl w:ilvl="0" w:tplc="E4924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C5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CB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9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A1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0C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0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4E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00D95"/>
    <w:multiLevelType w:val="hybridMultilevel"/>
    <w:tmpl w:val="8C040BB2"/>
    <w:lvl w:ilvl="0" w:tplc="24E2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A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27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E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0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C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3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E"/>
    <w:rsid w:val="00021918"/>
    <w:rsid w:val="000264AA"/>
    <w:rsid w:val="005334C9"/>
    <w:rsid w:val="0073148E"/>
    <w:rsid w:val="009A4B30"/>
    <w:rsid w:val="00E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2F1DE-07CE-49C4-96E6-541B957D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Brilakis</dc:creator>
  <cp:keywords/>
  <dc:description/>
  <cp:lastModifiedBy>Emmanouil Brilakis</cp:lastModifiedBy>
  <cp:revision>3</cp:revision>
  <dcterms:created xsi:type="dcterms:W3CDTF">2020-01-26T23:51:00Z</dcterms:created>
  <dcterms:modified xsi:type="dcterms:W3CDTF">2020-01-26T23:52:00Z</dcterms:modified>
</cp:coreProperties>
</file>